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BB" w:rsidRPr="00AF7F0E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>СПИСОК</w:t>
      </w:r>
    </w:p>
    <w:p w:rsidR="000F3EBB" w:rsidRPr="00AF7F0E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>лиц, включенных в кадровый резерв для замещения вакантных должностей муниципальной службы в комитете по управлению муниципальным имуществом города Ставрополя</w:t>
      </w:r>
    </w:p>
    <w:p w:rsidR="000F3EBB" w:rsidRPr="00AF7F0E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 xml:space="preserve">по состоянию на </w:t>
      </w:r>
      <w:r w:rsidR="00751174">
        <w:rPr>
          <w:color w:val="3A3A3A"/>
          <w:sz w:val="28"/>
          <w:szCs w:val="28"/>
        </w:rPr>
        <w:t>10.01.2019</w:t>
      </w:r>
      <w:r w:rsidRPr="00AF7F0E">
        <w:rPr>
          <w:color w:val="3A3A3A"/>
          <w:sz w:val="28"/>
          <w:szCs w:val="28"/>
        </w:rPr>
        <w:t xml:space="preserve"> г.</w:t>
      </w:r>
    </w:p>
    <w:tbl>
      <w:tblPr>
        <w:tblW w:w="9789" w:type="dxa"/>
        <w:shd w:val="clear" w:color="auto" w:fill="FCFAEC"/>
        <w:tblCellMar>
          <w:left w:w="0" w:type="dxa"/>
          <w:right w:w="0" w:type="dxa"/>
        </w:tblCellMar>
        <w:tblLook w:val="0000"/>
      </w:tblPr>
      <w:tblGrid>
        <w:gridCol w:w="393"/>
        <w:gridCol w:w="5435"/>
        <w:gridCol w:w="2312"/>
        <w:gridCol w:w="1649"/>
      </w:tblGrid>
      <w:tr w:rsidR="00603E41" w:rsidRPr="00AF7F0E" w:rsidTr="00314A9E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№</w:t>
            </w:r>
          </w:p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п/п</w:t>
            </w:r>
          </w:p>
        </w:tc>
        <w:tc>
          <w:tcPr>
            <w:tcW w:w="543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Должность муниципальной службы, на которую кандидат состоит</w:t>
            </w:r>
          </w:p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в кадровом резерве для замещения вакантных должностей муниципальной службы в комитете по управлению муниципальным имуществом города Ставрополя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1649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Год</w:t>
            </w:r>
          </w:p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рождения</w:t>
            </w:r>
          </w:p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кандидата</w:t>
            </w:r>
          </w:p>
        </w:tc>
      </w:tr>
      <w:tr w:rsidR="00603E41" w:rsidRPr="00AF7F0E" w:rsidTr="00314A9E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1</w:t>
            </w:r>
          </w:p>
        </w:tc>
        <w:tc>
          <w:tcPr>
            <w:tcW w:w="543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3</w:t>
            </w:r>
          </w:p>
        </w:tc>
        <w:tc>
          <w:tcPr>
            <w:tcW w:w="1649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4</w:t>
            </w:r>
          </w:p>
        </w:tc>
      </w:tr>
      <w:tr w:rsidR="00603E41" w:rsidRPr="00AF7F0E" w:rsidTr="00314A9E">
        <w:tc>
          <w:tcPr>
            <w:tcW w:w="9789" w:type="dxa"/>
            <w:gridSpan w:val="4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603E41" w:rsidRPr="00AF7F0E" w:rsidRDefault="00603E41" w:rsidP="00603E41">
            <w:pPr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b/>
                <w:bCs/>
                <w:color w:val="3A3A3A"/>
                <w:sz w:val="28"/>
                <w:szCs w:val="28"/>
              </w:rPr>
              <w:t>О</w:t>
            </w:r>
            <w:r>
              <w:rPr>
                <w:b/>
                <w:bCs/>
                <w:color w:val="3A3A3A"/>
                <w:sz w:val="28"/>
                <w:szCs w:val="28"/>
              </w:rPr>
              <w:t>тдел аренды земельных участков</w:t>
            </w:r>
          </w:p>
        </w:tc>
      </w:tr>
      <w:tr w:rsidR="00283AD0" w:rsidRPr="00AF7F0E" w:rsidTr="00314A9E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DE73E6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1.</w:t>
            </w:r>
          </w:p>
        </w:tc>
        <w:tc>
          <w:tcPr>
            <w:tcW w:w="543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 xml:space="preserve">Консультант 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 w:rsidP="00576843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Кудинова Елена Николаевна</w:t>
            </w:r>
          </w:p>
        </w:tc>
        <w:tc>
          <w:tcPr>
            <w:tcW w:w="1649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1986</w:t>
            </w:r>
          </w:p>
        </w:tc>
      </w:tr>
      <w:tr w:rsidR="0072471A" w:rsidRPr="00AF7F0E" w:rsidTr="00314A9E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72471A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</w:p>
        </w:tc>
        <w:tc>
          <w:tcPr>
            <w:tcW w:w="9396" w:type="dxa"/>
            <w:gridSpan w:val="3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Pr="0072471A" w:rsidRDefault="0072471A" w:rsidP="0072471A">
            <w:pPr>
              <w:pStyle w:val="a3"/>
              <w:spacing w:before="0" w:beforeAutospacing="0" w:after="0" w:afterAutospacing="0"/>
              <w:jc w:val="center"/>
              <w:rPr>
                <w:b/>
                <w:color w:val="3A3A3A"/>
                <w:sz w:val="28"/>
                <w:szCs w:val="28"/>
              </w:rPr>
            </w:pPr>
            <w:r>
              <w:rPr>
                <w:b/>
                <w:color w:val="3A3A3A"/>
                <w:sz w:val="28"/>
                <w:szCs w:val="28"/>
              </w:rPr>
              <w:t>Отдел правового обеспечения деятельности комитета</w:t>
            </w:r>
          </w:p>
        </w:tc>
      </w:tr>
      <w:tr w:rsidR="0072471A" w:rsidRPr="00AF7F0E" w:rsidTr="00314A9E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DE73E6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2</w:t>
            </w:r>
            <w:r w:rsidR="0072471A">
              <w:rPr>
                <w:color w:val="3A3A3A"/>
                <w:sz w:val="28"/>
                <w:szCs w:val="28"/>
              </w:rPr>
              <w:t>.</w:t>
            </w:r>
          </w:p>
        </w:tc>
        <w:tc>
          <w:tcPr>
            <w:tcW w:w="543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72471A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Консультант отдела правового обеспечения комитета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72471A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Боровкова Наталья Вячеславовна</w:t>
            </w:r>
          </w:p>
        </w:tc>
        <w:tc>
          <w:tcPr>
            <w:tcW w:w="1649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72471A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1982</w:t>
            </w:r>
          </w:p>
        </w:tc>
      </w:tr>
      <w:tr w:rsidR="00283AD0" w:rsidRPr="00AF7F0E" w:rsidTr="00314A9E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</w:p>
        </w:tc>
        <w:tc>
          <w:tcPr>
            <w:tcW w:w="9396" w:type="dxa"/>
            <w:gridSpan w:val="3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Pr="00283AD0" w:rsidRDefault="00283AD0" w:rsidP="00283AD0">
            <w:pPr>
              <w:pStyle w:val="a3"/>
              <w:spacing w:before="0" w:beforeAutospacing="0" w:after="0" w:afterAutospacing="0"/>
              <w:jc w:val="center"/>
              <w:rPr>
                <w:b/>
                <w:color w:val="3A3A3A"/>
                <w:sz w:val="28"/>
                <w:szCs w:val="28"/>
              </w:rPr>
            </w:pPr>
            <w:r>
              <w:rPr>
                <w:b/>
                <w:color w:val="3A3A3A"/>
                <w:sz w:val="28"/>
                <w:szCs w:val="28"/>
              </w:rPr>
              <w:t>Отдел претензионно-исковой работы</w:t>
            </w:r>
          </w:p>
        </w:tc>
      </w:tr>
      <w:tr w:rsidR="00283AD0" w:rsidRPr="00AF7F0E" w:rsidTr="00314A9E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DE73E6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3.</w:t>
            </w:r>
          </w:p>
        </w:tc>
        <w:tc>
          <w:tcPr>
            <w:tcW w:w="543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Руководитель отдела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Семенова Рита Ивановна</w:t>
            </w:r>
          </w:p>
        </w:tc>
        <w:tc>
          <w:tcPr>
            <w:tcW w:w="1649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1986</w:t>
            </w:r>
          </w:p>
        </w:tc>
      </w:tr>
      <w:tr w:rsidR="00EE37CE" w:rsidRPr="00AF7F0E" w:rsidTr="00314A9E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E37CE" w:rsidRDefault="00DE73E6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4.</w:t>
            </w:r>
          </w:p>
        </w:tc>
        <w:tc>
          <w:tcPr>
            <w:tcW w:w="543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E37CE" w:rsidRDefault="00EE37CE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E37CE" w:rsidRDefault="00EE37CE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Черкасская Дарья Александровна</w:t>
            </w:r>
          </w:p>
        </w:tc>
        <w:tc>
          <w:tcPr>
            <w:tcW w:w="1649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E37CE" w:rsidRDefault="00EE37CE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1987</w:t>
            </w:r>
          </w:p>
        </w:tc>
      </w:tr>
      <w:tr w:rsidR="00DD7379" w:rsidRPr="00AF7F0E" w:rsidTr="00314A9E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DD7379" w:rsidRDefault="00DD7379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</w:p>
        </w:tc>
        <w:tc>
          <w:tcPr>
            <w:tcW w:w="9396" w:type="dxa"/>
            <w:gridSpan w:val="3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DD7379" w:rsidRPr="00DD7379" w:rsidRDefault="00DD7379" w:rsidP="00751174">
            <w:pPr>
              <w:pStyle w:val="a3"/>
              <w:spacing w:before="0" w:beforeAutospacing="0" w:after="0" w:afterAutospacing="0"/>
              <w:jc w:val="center"/>
              <w:rPr>
                <w:b/>
                <w:color w:val="3A3A3A"/>
                <w:sz w:val="28"/>
                <w:szCs w:val="28"/>
              </w:rPr>
            </w:pPr>
            <w:r>
              <w:rPr>
                <w:b/>
                <w:color w:val="3A3A3A"/>
                <w:sz w:val="28"/>
                <w:szCs w:val="28"/>
              </w:rPr>
              <w:t xml:space="preserve">Отдел </w:t>
            </w:r>
            <w:r w:rsidR="00751174">
              <w:rPr>
                <w:b/>
                <w:color w:val="3A3A3A"/>
                <w:sz w:val="28"/>
                <w:szCs w:val="28"/>
              </w:rPr>
              <w:t>муниципального земельного контроля</w:t>
            </w:r>
          </w:p>
        </w:tc>
      </w:tr>
      <w:tr w:rsidR="00DD7379" w:rsidRPr="00AF7F0E" w:rsidTr="00314A9E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DD7379" w:rsidRDefault="00DE73E6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5.</w:t>
            </w:r>
          </w:p>
        </w:tc>
        <w:tc>
          <w:tcPr>
            <w:tcW w:w="543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DD7379" w:rsidRDefault="00751174" w:rsidP="00751174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 xml:space="preserve">Заместитель руководителя </w:t>
            </w:r>
            <w:r w:rsidR="00DE73E6">
              <w:rPr>
                <w:color w:val="3A3A3A"/>
                <w:sz w:val="28"/>
                <w:szCs w:val="28"/>
              </w:rPr>
              <w:t xml:space="preserve"> отдела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DD7379" w:rsidRDefault="00751174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Филиппов Олег Александрович</w:t>
            </w:r>
          </w:p>
        </w:tc>
        <w:tc>
          <w:tcPr>
            <w:tcW w:w="1649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DD7379" w:rsidRDefault="00EE37CE" w:rsidP="00751174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19</w:t>
            </w:r>
            <w:r w:rsidR="00751174">
              <w:rPr>
                <w:color w:val="3A3A3A"/>
                <w:sz w:val="28"/>
                <w:szCs w:val="28"/>
              </w:rPr>
              <w:t>91</w:t>
            </w:r>
          </w:p>
        </w:tc>
      </w:tr>
      <w:tr w:rsidR="000F3EBB" w:rsidRPr="00AF7F0E" w:rsidTr="00314A9E">
        <w:tc>
          <w:tcPr>
            <w:tcW w:w="9789" w:type="dxa"/>
            <w:gridSpan w:val="4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576843" w:rsidP="00603E41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b/>
                <w:bCs/>
                <w:color w:val="3A3A3A"/>
                <w:sz w:val="28"/>
                <w:szCs w:val="28"/>
              </w:rPr>
              <w:t xml:space="preserve">                </w:t>
            </w:r>
          </w:p>
        </w:tc>
      </w:tr>
    </w:tbl>
    <w:p w:rsidR="006E7667" w:rsidRPr="00AF7F0E" w:rsidRDefault="006E7667">
      <w:pPr>
        <w:rPr>
          <w:sz w:val="28"/>
          <w:szCs w:val="28"/>
        </w:rPr>
      </w:pPr>
    </w:p>
    <w:sectPr w:rsidR="006E7667" w:rsidRPr="00AF7F0E" w:rsidSect="0073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/>
  <w:rsids>
    <w:rsidRoot w:val="000F3EBB"/>
    <w:rsid w:val="00074573"/>
    <w:rsid w:val="000B3746"/>
    <w:rsid w:val="000E53BC"/>
    <w:rsid w:val="000F3EBB"/>
    <w:rsid w:val="001317C7"/>
    <w:rsid w:val="00283AD0"/>
    <w:rsid w:val="002D4A13"/>
    <w:rsid w:val="003111D2"/>
    <w:rsid w:val="00312DB1"/>
    <w:rsid w:val="00314A9E"/>
    <w:rsid w:val="00345663"/>
    <w:rsid w:val="003B4329"/>
    <w:rsid w:val="003C69B4"/>
    <w:rsid w:val="003F365D"/>
    <w:rsid w:val="00452536"/>
    <w:rsid w:val="00536F42"/>
    <w:rsid w:val="005444B2"/>
    <w:rsid w:val="005459A3"/>
    <w:rsid w:val="00576843"/>
    <w:rsid w:val="005965C2"/>
    <w:rsid w:val="005B472E"/>
    <w:rsid w:val="00603E41"/>
    <w:rsid w:val="00665DC9"/>
    <w:rsid w:val="006B0404"/>
    <w:rsid w:val="006E7667"/>
    <w:rsid w:val="006F4738"/>
    <w:rsid w:val="00703529"/>
    <w:rsid w:val="007072F5"/>
    <w:rsid w:val="0072471A"/>
    <w:rsid w:val="00725899"/>
    <w:rsid w:val="007345BD"/>
    <w:rsid w:val="00750B30"/>
    <w:rsid w:val="00751174"/>
    <w:rsid w:val="0076052C"/>
    <w:rsid w:val="00771842"/>
    <w:rsid w:val="007C1F8F"/>
    <w:rsid w:val="00815D46"/>
    <w:rsid w:val="00823E53"/>
    <w:rsid w:val="0086650E"/>
    <w:rsid w:val="00874B04"/>
    <w:rsid w:val="008D4C10"/>
    <w:rsid w:val="00A22B95"/>
    <w:rsid w:val="00A95597"/>
    <w:rsid w:val="00AD5218"/>
    <w:rsid w:val="00AD68FA"/>
    <w:rsid w:val="00AF7F0E"/>
    <w:rsid w:val="00B53576"/>
    <w:rsid w:val="00B64653"/>
    <w:rsid w:val="00B73F4C"/>
    <w:rsid w:val="00BC7DA4"/>
    <w:rsid w:val="00D677E3"/>
    <w:rsid w:val="00D85FC2"/>
    <w:rsid w:val="00DA2C22"/>
    <w:rsid w:val="00DA78B5"/>
    <w:rsid w:val="00DD0022"/>
    <w:rsid w:val="00DD7379"/>
    <w:rsid w:val="00DE73E6"/>
    <w:rsid w:val="00E301BF"/>
    <w:rsid w:val="00E9421A"/>
    <w:rsid w:val="00EE37CE"/>
    <w:rsid w:val="00EE4F57"/>
    <w:rsid w:val="00F82D78"/>
    <w:rsid w:val="00F94396"/>
    <w:rsid w:val="00FD41F0"/>
    <w:rsid w:val="00FD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5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3EBB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FD4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D4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Computer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User</dc:creator>
  <cp:lastModifiedBy>TV.Kurteva</cp:lastModifiedBy>
  <cp:revision>4</cp:revision>
  <cp:lastPrinted>2017-04-07T14:21:00Z</cp:lastPrinted>
  <dcterms:created xsi:type="dcterms:W3CDTF">2019-01-11T12:36:00Z</dcterms:created>
  <dcterms:modified xsi:type="dcterms:W3CDTF">2019-01-11T12:38:00Z</dcterms:modified>
</cp:coreProperties>
</file>